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42F" w:rsidRPr="0094242F" w:rsidRDefault="0094242F" w:rsidP="0094242F">
      <w:pPr>
        <w:shd w:val="clear" w:color="auto" w:fill="FFFFFF"/>
        <w:spacing w:after="0" w:line="252" w:lineRule="atLeast"/>
        <w:jc w:val="right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94242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ПРОЕКТ</w:t>
      </w:r>
    </w:p>
    <w:p w:rsidR="0094242F" w:rsidRDefault="0094242F" w:rsidP="0094242F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94242F" w:rsidRPr="0094242F" w:rsidRDefault="0094242F" w:rsidP="0094242F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94242F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Смета доходов и расходов дорожного фонда Серышевского района</w:t>
      </w:r>
    </w:p>
    <w:p w:rsidR="0094242F" w:rsidRDefault="0094242F" w:rsidP="0094242F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7474"/>
        <w:gridCol w:w="1264"/>
      </w:tblGrid>
      <w:tr w:rsidR="00E92FF9" w:rsidTr="0094242F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  <w:p w:rsidR="0094242F" w:rsidRPr="0094242F" w:rsidRDefault="00767B9C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94242F"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92FF9" w:rsidTr="0094242F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242F" w:rsidRPr="0094242F" w:rsidRDefault="0094242F" w:rsidP="00933850">
            <w:pPr>
              <w:spacing w:after="0" w:line="252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Остатки</w:t>
            </w:r>
            <w:r w:rsidR="00767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01.01.20</w:t>
            </w:r>
            <w:r w:rsidR="00E92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9338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767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26059" w:rsidRPr="0094242F" w:rsidRDefault="00126059" w:rsidP="001260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</w:t>
            </w: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всего: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E92FF9" w:rsidP="00136AF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0D0016">
              <w:rPr>
                <w:rFonts w:ascii="Times New Roman" w:hAnsi="Times New Roman" w:cs="Times New Roman"/>
                <w:sz w:val="28"/>
                <w:szCs w:val="28"/>
              </w:rPr>
              <w:t>0 663,8</w:t>
            </w:r>
          </w:p>
        </w:tc>
      </w:tr>
      <w:tr w:rsidR="00E92FF9" w:rsidTr="0083186D">
        <w:trPr>
          <w:trHeight w:val="928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8A22EA" w:rsidRDefault="0013329F" w:rsidP="004924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2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A22EA" w:rsidRPr="008A22EA">
              <w:rPr>
                <w:rFonts w:ascii="Times New Roman" w:hAnsi="Times New Roman" w:cs="Times New Roman"/>
                <w:sz w:val="28"/>
                <w:szCs w:val="28"/>
              </w:rPr>
              <w:t>оступлени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от налогов на товары (работы, услуги) реализуемые на территории Российской Федерации)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329F" w:rsidRPr="0094242F" w:rsidRDefault="000D0016" w:rsidP="0083186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10 663,8</w:t>
            </w: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</w:t>
            </w: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всего: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242F" w:rsidRPr="0094242F" w:rsidRDefault="000D0016" w:rsidP="00E92FF9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10 663,8</w:t>
            </w: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 w:rsidP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том числе:</w:t>
            </w:r>
            <w:r w:rsidRPr="0094242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242F" w:rsidRPr="0094242F" w:rsidRDefault="0094242F" w:rsidP="0083186D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242F" w:rsidRPr="0094242F" w:rsidRDefault="000D0016" w:rsidP="00E92FF9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10 663,8</w:t>
            </w:r>
          </w:p>
        </w:tc>
      </w:tr>
      <w:tr w:rsidR="00E92FF9" w:rsidTr="0083186D">
        <w:trPr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4242F" w:rsidRPr="0094242F" w:rsidRDefault="0094242F">
            <w:pPr>
              <w:spacing w:after="0" w:line="25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329F" w:rsidRPr="0094242F" w:rsidRDefault="0013329F" w:rsidP="0013329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94242F" w:rsidRDefault="0094242F" w:rsidP="009424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57EB" w:rsidRDefault="00E357EB">
      <w:bookmarkStart w:id="0" w:name="_GoBack"/>
      <w:bookmarkEnd w:id="0"/>
    </w:p>
    <w:sectPr w:rsidR="00E35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42F"/>
    <w:rsid w:val="000D0016"/>
    <w:rsid w:val="00126059"/>
    <w:rsid w:val="0013329F"/>
    <w:rsid w:val="00136AF4"/>
    <w:rsid w:val="0049247B"/>
    <w:rsid w:val="00767B9C"/>
    <w:rsid w:val="0083186D"/>
    <w:rsid w:val="008A22EA"/>
    <w:rsid w:val="00933850"/>
    <w:rsid w:val="0094242F"/>
    <w:rsid w:val="00E357EB"/>
    <w:rsid w:val="00E9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E675"/>
  <w15:docId w15:val="{64C43B3D-7C4D-4E51-B536-3440FFBE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Финансовое управление</cp:lastModifiedBy>
  <cp:revision>11</cp:revision>
  <cp:lastPrinted>2015-11-12T04:21:00Z</cp:lastPrinted>
  <dcterms:created xsi:type="dcterms:W3CDTF">2015-11-10T01:48:00Z</dcterms:created>
  <dcterms:modified xsi:type="dcterms:W3CDTF">2020-11-10T23:24:00Z</dcterms:modified>
</cp:coreProperties>
</file>